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AAE" w:rsidRPr="001070BA" w:rsidRDefault="00692AAE" w:rsidP="00692AAE">
      <w:pPr>
        <w:jc w:val="both"/>
        <w:rPr>
          <w:rFonts w:asciiTheme="minorHAnsi" w:hAnsiTheme="minorHAnsi" w:cs="Calibri"/>
          <w:sz w:val="24"/>
          <w:szCs w:val="24"/>
          <w:lang w:val="es-ES_tradnl"/>
        </w:rPr>
      </w:pPr>
      <w:r w:rsidRPr="001070BA">
        <w:rPr>
          <w:rFonts w:asciiTheme="minorHAnsi" w:hAnsiTheme="minorHAnsi" w:cs="Calibri"/>
          <w:sz w:val="24"/>
          <w:szCs w:val="24"/>
          <w:lang w:val="es-ES_tradnl"/>
        </w:rPr>
        <w:t>El texto que se muestra a continuación deberá incluirlo en todos aquellos formularios que utilice para recabar datos personales de sus clientes, se entiende los corredores que se inscriban en la competición, tanto si se realiza en soporte papel como si los recoge a través de un formulario web:</w:t>
      </w:r>
    </w:p>
    <w:p w:rsidR="0076283D" w:rsidRPr="001070BA" w:rsidRDefault="0076283D" w:rsidP="0076283D">
      <w:pPr>
        <w:jc w:val="both"/>
        <w:rPr>
          <w:rFonts w:asciiTheme="minorHAnsi" w:hAnsiTheme="minorHAnsi" w:cs="Calibri"/>
          <w:sz w:val="24"/>
          <w:szCs w:val="24"/>
          <w:lang w:val="es-ES_tradnl"/>
        </w:rPr>
      </w:pPr>
    </w:p>
    <w:p w:rsidR="00C8063C" w:rsidRPr="001070BA" w:rsidRDefault="00C8063C" w:rsidP="003B2395">
      <w:pPr>
        <w:pStyle w:val="NormalWeb"/>
        <w:ind w:firstLine="708"/>
        <w:jc w:val="both"/>
        <w:rPr>
          <w:rFonts w:ascii="Verdana" w:hAnsi="Verdana"/>
          <w:b/>
          <w:sz w:val="20"/>
          <w:szCs w:val="20"/>
          <w:lang w:val="es-ES_tradnl"/>
        </w:rPr>
      </w:pPr>
      <w:r w:rsidRPr="001070BA">
        <w:rPr>
          <w:rFonts w:ascii="Verdana" w:hAnsi="Verdana"/>
          <w:b/>
          <w:sz w:val="20"/>
          <w:szCs w:val="20"/>
          <w:lang w:val="es-ES_tradnl"/>
        </w:rPr>
        <w:t>POLÍTICA DE PROTECCIÓN DE DATOS</w:t>
      </w:r>
    </w:p>
    <w:p w:rsidR="00C8063C" w:rsidRPr="001070BA" w:rsidRDefault="00C8063C" w:rsidP="003B2395">
      <w:pPr>
        <w:pStyle w:val="NormalWeb"/>
        <w:ind w:firstLine="708"/>
        <w:jc w:val="both"/>
        <w:rPr>
          <w:rFonts w:ascii="Verdana" w:hAnsi="Verdana"/>
          <w:b/>
          <w:sz w:val="20"/>
          <w:szCs w:val="20"/>
          <w:lang w:val="es-ES_tradnl"/>
        </w:rPr>
      </w:pPr>
      <w:r w:rsidRPr="001070BA">
        <w:rPr>
          <w:rFonts w:ascii="Verdana" w:hAnsi="Verdana"/>
          <w:b/>
          <w:sz w:val="20"/>
          <w:szCs w:val="20"/>
          <w:lang w:val="es-ES_tradnl"/>
        </w:rPr>
        <w:t>RESPONSABLE DEL TRATAMIENTO DE DATOS PERSONALES Y DEL</w:t>
      </w:r>
      <w:r w:rsidRPr="001070BA">
        <w:rPr>
          <w:rFonts w:ascii="Verdana" w:hAnsi="Verdana"/>
          <w:b/>
          <w:sz w:val="20"/>
          <w:szCs w:val="20"/>
          <w:lang w:val="es-ES_tradnl"/>
        </w:rPr>
        <w:t>E</w:t>
      </w:r>
      <w:r w:rsidRPr="001070BA">
        <w:rPr>
          <w:rFonts w:ascii="Verdana" w:hAnsi="Verdana"/>
          <w:b/>
          <w:sz w:val="20"/>
          <w:szCs w:val="20"/>
          <w:lang w:val="es-ES_tradnl"/>
        </w:rPr>
        <w:t>GADO DE PROTECCIÓN DE DATOS</w:t>
      </w:r>
    </w:p>
    <w:p w:rsidR="00DD7C2B" w:rsidRDefault="00C8063C" w:rsidP="0030777D">
      <w:pPr>
        <w:pStyle w:val="NormalWeb"/>
        <w:ind w:firstLine="708"/>
        <w:jc w:val="both"/>
        <w:rPr>
          <w:rFonts w:ascii="Verdana" w:hAnsi="Verdana" w:cs="Calibri"/>
          <w:sz w:val="20"/>
          <w:szCs w:val="20"/>
          <w:lang w:val="es-ES_tradnl"/>
        </w:rPr>
      </w:pPr>
      <w:r w:rsidRPr="001070BA">
        <w:rPr>
          <w:rFonts w:ascii="Verdana" w:hAnsi="Verdana"/>
          <w:sz w:val="20"/>
          <w:szCs w:val="20"/>
          <w:lang w:val="es-ES_tradnl"/>
        </w:rPr>
        <w:t>El propietario de los datos personales</w:t>
      </w:r>
      <w:r w:rsidR="003B2395" w:rsidRPr="001070BA">
        <w:rPr>
          <w:rFonts w:ascii="Verdana" w:hAnsi="Verdana"/>
          <w:sz w:val="20"/>
          <w:szCs w:val="20"/>
          <w:lang w:val="es-ES_tradnl"/>
        </w:rPr>
        <w:t xml:space="preserve"> y responsabl</w:t>
      </w:r>
      <w:r w:rsidR="00501AB7">
        <w:rPr>
          <w:rFonts w:ascii="Verdana" w:hAnsi="Verdana"/>
          <w:sz w:val="20"/>
          <w:szCs w:val="20"/>
          <w:lang w:val="es-ES_tradnl"/>
        </w:rPr>
        <w:t xml:space="preserve">e </w:t>
      </w:r>
      <w:r w:rsidR="003B2395" w:rsidRPr="001070BA">
        <w:rPr>
          <w:rFonts w:ascii="Verdana" w:hAnsi="Verdana"/>
          <w:sz w:val="20"/>
          <w:szCs w:val="20"/>
          <w:lang w:val="es-ES_tradnl"/>
        </w:rPr>
        <w:t>de del tratamiento</w:t>
      </w:r>
      <w:r w:rsidRPr="001070BA">
        <w:rPr>
          <w:rFonts w:ascii="Verdana" w:hAnsi="Verdana"/>
          <w:sz w:val="20"/>
          <w:szCs w:val="20"/>
          <w:lang w:val="es-ES_tradnl"/>
        </w:rPr>
        <w:t xml:space="preserve"> es el </w:t>
      </w:r>
      <w:proofErr w:type="spellStart"/>
      <w:r w:rsidR="003B2395" w:rsidRPr="001070BA">
        <w:rPr>
          <w:rFonts w:ascii="Verdana" w:hAnsi="Verdana"/>
          <w:b/>
          <w:sz w:val="20"/>
          <w:szCs w:val="20"/>
          <w:lang w:val="es-ES_tradnl"/>
        </w:rPr>
        <w:t>Duatlon</w:t>
      </w:r>
      <w:proofErr w:type="spellEnd"/>
      <w:r w:rsidR="003B2395" w:rsidRPr="001070BA">
        <w:rPr>
          <w:rFonts w:ascii="Verdana" w:hAnsi="Verdana"/>
          <w:b/>
          <w:sz w:val="20"/>
          <w:szCs w:val="20"/>
          <w:lang w:val="es-ES_tradnl"/>
        </w:rPr>
        <w:t xml:space="preserve">, </w:t>
      </w:r>
      <w:proofErr w:type="spellStart"/>
      <w:r w:rsidR="003B2395" w:rsidRPr="001070BA">
        <w:rPr>
          <w:rFonts w:ascii="Verdana" w:hAnsi="Verdana"/>
          <w:b/>
          <w:sz w:val="20"/>
          <w:szCs w:val="20"/>
          <w:lang w:val="es-ES_tradnl"/>
        </w:rPr>
        <w:t>Triatlon</w:t>
      </w:r>
      <w:proofErr w:type="spellEnd"/>
      <w:r w:rsidR="003B2395" w:rsidRPr="001070BA">
        <w:rPr>
          <w:rFonts w:ascii="Verdana" w:hAnsi="Verdana"/>
          <w:b/>
          <w:sz w:val="20"/>
          <w:szCs w:val="20"/>
          <w:lang w:val="es-ES_tradnl"/>
        </w:rPr>
        <w:t xml:space="preserve"> and </w:t>
      </w:r>
      <w:proofErr w:type="spellStart"/>
      <w:r w:rsidR="003B2395" w:rsidRPr="001070BA">
        <w:rPr>
          <w:rFonts w:ascii="Verdana" w:hAnsi="Verdana"/>
          <w:b/>
          <w:sz w:val="20"/>
          <w:szCs w:val="20"/>
          <w:lang w:val="es-ES_tradnl"/>
        </w:rPr>
        <w:t>Events</w:t>
      </w:r>
      <w:proofErr w:type="spellEnd"/>
      <w:r w:rsidR="003B2395" w:rsidRPr="001070BA">
        <w:rPr>
          <w:rFonts w:ascii="Verdana" w:hAnsi="Verdana"/>
          <w:b/>
          <w:sz w:val="20"/>
          <w:szCs w:val="20"/>
          <w:lang w:val="es-ES_tradnl"/>
        </w:rPr>
        <w:t xml:space="preserve"> </w:t>
      </w:r>
      <w:r w:rsidR="00C51965" w:rsidRPr="001070BA">
        <w:rPr>
          <w:rFonts w:ascii="Verdana" w:hAnsi="Verdana"/>
          <w:b/>
          <w:sz w:val="20"/>
          <w:szCs w:val="20"/>
          <w:lang w:val="es-ES_tradnl"/>
        </w:rPr>
        <w:t>S.L.</w:t>
      </w:r>
      <w:r w:rsidR="00C51965" w:rsidRPr="001070BA">
        <w:rPr>
          <w:rFonts w:ascii="Verdana" w:hAnsi="Verdana"/>
          <w:sz w:val="20"/>
          <w:szCs w:val="20"/>
          <w:lang w:val="es-ES_tradnl"/>
        </w:rPr>
        <w:t xml:space="preserve"> </w:t>
      </w:r>
      <w:r w:rsidRPr="001070BA">
        <w:rPr>
          <w:rFonts w:ascii="Verdana" w:hAnsi="Verdana"/>
          <w:sz w:val="20"/>
          <w:szCs w:val="20"/>
          <w:lang w:val="es-ES_tradnl"/>
        </w:rPr>
        <w:t>Los datos de contacto del responsable de tr</w:t>
      </w:r>
      <w:r w:rsidRPr="001070BA">
        <w:rPr>
          <w:rFonts w:ascii="Verdana" w:hAnsi="Verdana"/>
          <w:sz w:val="20"/>
          <w:szCs w:val="20"/>
          <w:lang w:val="es-ES_tradnl"/>
        </w:rPr>
        <w:t>a</w:t>
      </w:r>
      <w:r w:rsidRPr="001070BA">
        <w:rPr>
          <w:rFonts w:ascii="Verdana" w:hAnsi="Verdana"/>
          <w:sz w:val="20"/>
          <w:szCs w:val="20"/>
          <w:lang w:val="es-ES_tradnl"/>
        </w:rPr>
        <w:t xml:space="preserve">tamiento son los siguientes: </w:t>
      </w:r>
      <w:r w:rsidR="003B2395" w:rsidRPr="001070BA">
        <w:rPr>
          <w:rFonts w:ascii="Verdana" w:hAnsi="Verdana" w:cs="Calibri"/>
          <w:sz w:val="20"/>
          <w:szCs w:val="20"/>
          <w:lang w:val="es-ES_tradnl"/>
        </w:rPr>
        <w:t>SAN PEDRO</w:t>
      </w:r>
      <w:r w:rsidR="00C51965" w:rsidRPr="001070BA">
        <w:rPr>
          <w:rFonts w:ascii="Verdana" w:hAnsi="Verdana" w:cs="Calibri"/>
          <w:sz w:val="20"/>
          <w:szCs w:val="20"/>
          <w:lang w:val="es-ES_tradnl"/>
        </w:rPr>
        <w:t>, 3</w:t>
      </w:r>
      <w:r w:rsidR="003B2395" w:rsidRPr="001070BA">
        <w:rPr>
          <w:rFonts w:ascii="Verdana" w:hAnsi="Verdana" w:cs="Calibri"/>
          <w:sz w:val="20"/>
          <w:szCs w:val="20"/>
          <w:lang w:val="es-ES_tradnl"/>
        </w:rPr>
        <w:t xml:space="preserve">.-BENASQUE </w:t>
      </w:r>
    </w:p>
    <w:p w:rsidR="003B2395" w:rsidRPr="001070BA" w:rsidRDefault="003B2395" w:rsidP="0030777D">
      <w:pPr>
        <w:pStyle w:val="NormalWeb"/>
        <w:ind w:firstLine="708"/>
        <w:jc w:val="both"/>
        <w:rPr>
          <w:rFonts w:ascii="Verdana" w:hAnsi="Verdana"/>
          <w:sz w:val="20"/>
          <w:szCs w:val="20"/>
          <w:lang w:val="es-ES_tradnl"/>
        </w:rPr>
      </w:pPr>
      <w:r w:rsidRPr="001070BA">
        <w:rPr>
          <w:rFonts w:ascii="Verdana" w:hAnsi="Verdana" w:cs="Calibri"/>
          <w:sz w:val="20"/>
          <w:szCs w:val="20"/>
          <w:lang w:val="es-ES_tradnl"/>
        </w:rPr>
        <w:t xml:space="preserve">Correo electrónico: </w:t>
      </w:r>
      <w:r w:rsidR="00DD7C2B">
        <w:rPr>
          <w:rFonts w:ascii="Verdana" w:hAnsi="Verdana" w:cs="Calibri"/>
          <w:sz w:val="20"/>
          <w:szCs w:val="20"/>
          <w:lang w:val="es-ES_tradnl"/>
        </w:rPr>
        <w:t>granmaratonbenasque@outlook.com</w:t>
      </w:r>
    </w:p>
    <w:p w:rsidR="00C8063C" w:rsidRPr="001070BA" w:rsidRDefault="00C8063C" w:rsidP="003B2395">
      <w:pPr>
        <w:pStyle w:val="NormalWeb"/>
        <w:ind w:firstLine="708"/>
        <w:jc w:val="both"/>
        <w:rPr>
          <w:rFonts w:ascii="Verdana" w:hAnsi="Verdana"/>
          <w:b/>
          <w:sz w:val="20"/>
          <w:szCs w:val="20"/>
          <w:lang w:val="es-ES_tradnl"/>
        </w:rPr>
      </w:pPr>
      <w:r w:rsidRPr="001070BA">
        <w:rPr>
          <w:rFonts w:ascii="Verdana" w:hAnsi="Verdana"/>
          <w:b/>
          <w:sz w:val="20"/>
          <w:szCs w:val="20"/>
          <w:lang w:val="es-ES_tradnl"/>
        </w:rPr>
        <w:t>FINALIDAD DEL TRATAMIENTO DE DATOS PERSONALES</w:t>
      </w:r>
    </w:p>
    <w:p w:rsidR="00C8063C" w:rsidRPr="001070BA" w:rsidRDefault="00C8063C" w:rsidP="003B2395">
      <w:pPr>
        <w:pStyle w:val="NormalWeb"/>
        <w:ind w:firstLine="708"/>
        <w:jc w:val="both"/>
        <w:rPr>
          <w:rFonts w:ascii="Verdana" w:hAnsi="Verdana"/>
          <w:sz w:val="20"/>
          <w:szCs w:val="20"/>
          <w:lang w:val="es-ES_tradnl"/>
        </w:rPr>
      </w:pPr>
      <w:r w:rsidRPr="001070BA">
        <w:rPr>
          <w:rFonts w:ascii="Verdana" w:hAnsi="Verdana"/>
          <w:sz w:val="20"/>
          <w:szCs w:val="20"/>
          <w:lang w:val="es-ES_tradnl"/>
        </w:rPr>
        <w:t>Sus datos personales serán tratados con la finalidad de gestionar su partic</w:t>
      </w:r>
      <w:r w:rsidRPr="001070BA">
        <w:rPr>
          <w:rFonts w:ascii="Verdana" w:hAnsi="Verdana"/>
          <w:sz w:val="20"/>
          <w:szCs w:val="20"/>
          <w:lang w:val="es-ES_tradnl"/>
        </w:rPr>
        <w:t>i</w:t>
      </w:r>
      <w:r w:rsidRPr="001070BA">
        <w:rPr>
          <w:rFonts w:ascii="Verdana" w:hAnsi="Verdana"/>
          <w:sz w:val="20"/>
          <w:szCs w:val="20"/>
          <w:lang w:val="es-ES_tradnl"/>
        </w:rPr>
        <w:t xml:space="preserve">pación en la </w:t>
      </w:r>
      <w:r w:rsidR="003B2395" w:rsidRPr="001070BA">
        <w:rPr>
          <w:rFonts w:ascii="Verdana" w:hAnsi="Verdana"/>
          <w:sz w:val="20"/>
          <w:szCs w:val="20"/>
          <w:lang w:val="es-ES_tradnl"/>
        </w:rPr>
        <w:t xml:space="preserve">Gran Maratón Montaña de </w:t>
      </w:r>
      <w:proofErr w:type="spellStart"/>
      <w:r w:rsidR="003B2395" w:rsidRPr="001070BA">
        <w:rPr>
          <w:rFonts w:ascii="Verdana" w:hAnsi="Verdana"/>
          <w:sz w:val="20"/>
          <w:szCs w:val="20"/>
          <w:lang w:val="es-ES_tradnl"/>
        </w:rPr>
        <w:t>Benasque</w:t>
      </w:r>
      <w:proofErr w:type="spellEnd"/>
      <w:r w:rsidRPr="001070BA">
        <w:rPr>
          <w:rFonts w:ascii="Verdana" w:hAnsi="Verdana"/>
          <w:sz w:val="20"/>
          <w:szCs w:val="20"/>
          <w:lang w:val="es-ES_tradnl"/>
        </w:rPr>
        <w:t>.</w:t>
      </w:r>
    </w:p>
    <w:p w:rsidR="00C8063C" w:rsidRPr="001070BA" w:rsidRDefault="00C8063C" w:rsidP="003B2395">
      <w:pPr>
        <w:pStyle w:val="NormalWeb"/>
        <w:ind w:firstLine="708"/>
        <w:jc w:val="both"/>
        <w:rPr>
          <w:rFonts w:ascii="Verdana" w:hAnsi="Verdana"/>
          <w:b/>
          <w:sz w:val="20"/>
          <w:szCs w:val="20"/>
          <w:lang w:val="es-ES_tradnl"/>
        </w:rPr>
      </w:pPr>
      <w:r w:rsidRPr="001070BA">
        <w:rPr>
          <w:rFonts w:ascii="Verdana" w:hAnsi="Verdana"/>
          <w:b/>
          <w:sz w:val="20"/>
          <w:szCs w:val="20"/>
          <w:lang w:val="es-ES_tradnl"/>
        </w:rPr>
        <w:t>PLAZO DE CONSERVACIÓN DE LOS DATOS PERSONALES</w:t>
      </w:r>
    </w:p>
    <w:p w:rsidR="00C8063C" w:rsidRPr="001070BA" w:rsidRDefault="00C8063C" w:rsidP="003B2395">
      <w:pPr>
        <w:pStyle w:val="NormalWeb"/>
        <w:ind w:firstLine="708"/>
        <w:jc w:val="both"/>
        <w:rPr>
          <w:rFonts w:ascii="Verdana" w:hAnsi="Verdana"/>
          <w:sz w:val="20"/>
          <w:szCs w:val="20"/>
          <w:lang w:val="es-ES_tradnl"/>
        </w:rPr>
      </w:pPr>
      <w:r w:rsidRPr="001070BA">
        <w:rPr>
          <w:rFonts w:ascii="Verdana" w:hAnsi="Verdana"/>
          <w:sz w:val="20"/>
          <w:szCs w:val="20"/>
          <w:lang w:val="es-ES_tradnl"/>
        </w:rPr>
        <w:t>Los datos personales de los Participantes serán conservados mientras sean necesarios para la gestión de la inscripción. Una vez finalizada, los datos se conse</w:t>
      </w:r>
      <w:r w:rsidRPr="001070BA">
        <w:rPr>
          <w:rFonts w:ascii="Verdana" w:hAnsi="Verdana"/>
          <w:sz w:val="20"/>
          <w:szCs w:val="20"/>
          <w:lang w:val="es-ES_tradnl"/>
        </w:rPr>
        <w:t>r</w:t>
      </w:r>
      <w:r w:rsidRPr="001070BA">
        <w:rPr>
          <w:rFonts w:ascii="Verdana" w:hAnsi="Verdana"/>
          <w:sz w:val="20"/>
          <w:szCs w:val="20"/>
          <w:lang w:val="es-ES_tradnl"/>
        </w:rPr>
        <w:t>varán para la gestión de futuras inscripciones (conservación de dorsal, tiempos conseguidos, etc.).</w:t>
      </w:r>
    </w:p>
    <w:p w:rsidR="00C8063C" w:rsidRPr="001070BA" w:rsidRDefault="00C8063C" w:rsidP="003B2395">
      <w:pPr>
        <w:pStyle w:val="NormalWeb"/>
        <w:ind w:firstLine="708"/>
        <w:jc w:val="both"/>
        <w:rPr>
          <w:rFonts w:ascii="Verdana" w:hAnsi="Verdana"/>
          <w:b/>
          <w:sz w:val="20"/>
          <w:szCs w:val="20"/>
          <w:lang w:val="es-ES_tradnl"/>
        </w:rPr>
      </w:pPr>
      <w:r w:rsidRPr="001070BA">
        <w:rPr>
          <w:rFonts w:ascii="Verdana" w:hAnsi="Verdana"/>
          <w:b/>
          <w:sz w:val="20"/>
          <w:szCs w:val="20"/>
          <w:lang w:val="es-ES_tradnl"/>
        </w:rPr>
        <w:t>DESTINATARIOS DE LOS DATOS PERSONALES</w:t>
      </w:r>
    </w:p>
    <w:p w:rsidR="00C8063C" w:rsidRPr="001070BA" w:rsidRDefault="00C8063C" w:rsidP="003B2395">
      <w:pPr>
        <w:pStyle w:val="NormalWeb"/>
        <w:ind w:firstLine="708"/>
        <w:jc w:val="both"/>
        <w:rPr>
          <w:rFonts w:ascii="Verdana" w:hAnsi="Verdana"/>
          <w:sz w:val="20"/>
          <w:szCs w:val="20"/>
          <w:lang w:val="es-ES_tradnl"/>
        </w:rPr>
      </w:pPr>
      <w:r w:rsidRPr="001070BA">
        <w:rPr>
          <w:rFonts w:ascii="Verdana" w:hAnsi="Verdana"/>
          <w:sz w:val="20"/>
          <w:szCs w:val="20"/>
          <w:lang w:val="es-ES_tradnl"/>
        </w:rPr>
        <w:t>Sus datos personales podrán ser cedidos a Administraciones, Autoridades y Organismos Públicos, incluidos Juzgados y Tribunales, cuando así lo exija la norm</w:t>
      </w:r>
      <w:r w:rsidRPr="001070BA">
        <w:rPr>
          <w:rFonts w:ascii="Verdana" w:hAnsi="Verdana"/>
          <w:sz w:val="20"/>
          <w:szCs w:val="20"/>
          <w:lang w:val="es-ES_tradnl"/>
        </w:rPr>
        <w:t>a</w:t>
      </w:r>
      <w:r w:rsidRPr="001070BA">
        <w:rPr>
          <w:rFonts w:ascii="Verdana" w:hAnsi="Verdana"/>
          <w:sz w:val="20"/>
          <w:szCs w:val="20"/>
          <w:lang w:val="es-ES_tradnl"/>
        </w:rPr>
        <w:t>tiva aplicable.</w:t>
      </w:r>
    </w:p>
    <w:p w:rsidR="00C8063C" w:rsidRPr="001070BA" w:rsidRDefault="00C8063C" w:rsidP="003B2395">
      <w:pPr>
        <w:pStyle w:val="NormalWeb"/>
        <w:ind w:firstLine="708"/>
        <w:jc w:val="both"/>
        <w:rPr>
          <w:rFonts w:ascii="Verdana" w:hAnsi="Verdana"/>
          <w:sz w:val="20"/>
          <w:szCs w:val="20"/>
          <w:lang w:val="es-ES_tradnl"/>
        </w:rPr>
      </w:pPr>
      <w:r w:rsidRPr="001070BA">
        <w:rPr>
          <w:rFonts w:ascii="Verdana" w:hAnsi="Verdana"/>
          <w:sz w:val="20"/>
          <w:szCs w:val="20"/>
          <w:lang w:val="es-ES_tradnl"/>
        </w:rPr>
        <w:t xml:space="preserve">También podrán tener acceso a sus datos personales los proveedores de servicios que </w:t>
      </w:r>
      <w:proofErr w:type="spellStart"/>
      <w:r w:rsidR="003B2395" w:rsidRPr="001070BA">
        <w:rPr>
          <w:rFonts w:ascii="Verdana" w:hAnsi="Verdana"/>
          <w:sz w:val="20"/>
          <w:szCs w:val="20"/>
          <w:lang w:val="es-ES_tradnl"/>
        </w:rPr>
        <w:t>Duatlon</w:t>
      </w:r>
      <w:proofErr w:type="spellEnd"/>
      <w:r w:rsidR="003B2395" w:rsidRPr="001070BA">
        <w:rPr>
          <w:rFonts w:ascii="Verdana" w:hAnsi="Verdana"/>
          <w:sz w:val="20"/>
          <w:szCs w:val="20"/>
          <w:lang w:val="es-ES_tradnl"/>
        </w:rPr>
        <w:t xml:space="preserve">, </w:t>
      </w:r>
      <w:proofErr w:type="spellStart"/>
      <w:r w:rsidR="003B2395" w:rsidRPr="001070BA">
        <w:rPr>
          <w:rFonts w:ascii="Verdana" w:hAnsi="Verdana"/>
          <w:sz w:val="20"/>
          <w:szCs w:val="20"/>
          <w:lang w:val="es-ES_tradnl"/>
        </w:rPr>
        <w:t>Triatlon</w:t>
      </w:r>
      <w:proofErr w:type="spellEnd"/>
      <w:r w:rsidR="003B2395" w:rsidRPr="001070BA">
        <w:rPr>
          <w:rFonts w:ascii="Verdana" w:hAnsi="Verdana"/>
          <w:sz w:val="20"/>
          <w:szCs w:val="20"/>
          <w:lang w:val="es-ES_tradnl"/>
        </w:rPr>
        <w:t xml:space="preserve"> and </w:t>
      </w:r>
      <w:proofErr w:type="spellStart"/>
      <w:r w:rsidR="003B2395" w:rsidRPr="001070BA">
        <w:rPr>
          <w:rFonts w:ascii="Verdana" w:hAnsi="Verdana"/>
          <w:sz w:val="20"/>
          <w:szCs w:val="20"/>
          <w:lang w:val="es-ES_tradnl"/>
        </w:rPr>
        <w:t>Events</w:t>
      </w:r>
      <w:proofErr w:type="spellEnd"/>
      <w:r w:rsidR="003B2395" w:rsidRPr="001070BA">
        <w:rPr>
          <w:rFonts w:ascii="Verdana" w:hAnsi="Verdana"/>
          <w:sz w:val="20"/>
          <w:szCs w:val="20"/>
          <w:lang w:val="es-ES_tradnl"/>
        </w:rPr>
        <w:t xml:space="preserve"> S.L. y quién</w:t>
      </w:r>
      <w:r w:rsidRPr="001070BA">
        <w:rPr>
          <w:rFonts w:ascii="Verdana" w:hAnsi="Verdana"/>
          <w:sz w:val="20"/>
          <w:szCs w:val="20"/>
          <w:lang w:val="es-ES_tradnl"/>
        </w:rPr>
        <w:t xml:space="preserve"> tenga la condición de enca</w:t>
      </w:r>
      <w:r w:rsidRPr="001070BA">
        <w:rPr>
          <w:rFonts w:ascii="Verdana" w:hAnsi="Verdana"/>
          <w:sz w:val="20"/>
          <w:szCs w:val="20"/>
          <w:lang w:val="es-ES_tradnl"/>
        </w:rPr>
        <w:t>r</w:t>
      </w:r>
      <w:r w:rsidRPr="001070BA">
        <w:rPr>
          <w:rFonts w:ascii="Verdana" w:hAnsi="Verdana"/>
          <w:sz w:val="20"/>
          <w:szCs w:val="20"/>
          <w:lang w:val="es-ES_tradnl"/>
        </w:rPr>
        <w:t>gado de tratamiento.</w:t>
      </w:r>
    </w:p>
    <w:p w:rsidR="00C8063C" w:rsidRPr="001070BA" w:rsidRDefault="00C8063C" w:rsidP="003B2395">
      <w:pPr>
        <w:pStyle w:val="NormalWeb"/>
        <w:ind w:firstLine="708"/>
        <w:jc w:val="both"/>
        <w:rPr>
          <w:rFonts w:ascii="Verdana" w:hAnsi="Verdana"/>
          <w:b/>
          <w:sz w:val="20"/>
          <w:szCs w:val="20"/>
          <w:lang w:val="es-ES_tradnl"/>
        </w:rPr>
      </w:pPr>
      <w:r w:rsidRPr="001070BA">
        <w:rPr>
          <w:rFonts w:ascii="Verdana" w:hAnsi="Verdana"/>
          <w:b/>
          <w:sz w:val="20"/>
          <w:szCs w:val="20"/>
          <w:lang w:val="es-ES_tradnl"/>
        </w:rPr>
        <w:t>LEGITIMACIÓN PARA EL TRATAMIENTO</w:t>
      </w:r>
    </w:p>
    <w:p w:rsidR="00C8063C" w:rsidRPr="001070BA" w:rsidRDefault="00C8063C" w:rsidP="003B2395">
      <w:pPr>
        <w:pStyle w:val="NormalWeb"/>
        <w:ind w:firstLine="708"/>
        <w:jc w:val="both"/>
        <w:rPr>
          <w:rFonts w:ascii="Verdana" w:hAnsi="Verdana"/>
          <w:sz w:val="20"/>
          <w:szCs w:val="20"/>
          <w:lang w:val="es-ES_tradnl"/>
        </w:rPr>
      </w:pPr>
      <w:r w:rsidRPr="001070BA">
        <w:rPr>
          <w:rFonts w:ascii="Verdana" w:hAnsi="Verdana"/>
          <w:sz w:val="20"/>
          <w:szCs w:val="20"/>
          <w:lang w:val="es-ES_tradnl"/>
        </w:rPr>
        <w:t>Los tratamientos que se realizan con la finalidad de gestionar su particip</w:t>
      </w:r>
      <w:r w:rsidRPr="001070BA">
        <w:rPr>
          <w:rFonts w:ascii="Verdana" w:hAnsi="Verdana"/>
          <w:sz w:val="20"/>
          <w:szCs w:val="20"/>
          <w:lang w:val="es-ES_tradnl"/>
        </w:rPr>
        <w:t>a</w:t>
      </w:r>
      <w:r w:rsidRPr="001070BA">
        <w:rPr>
          <w:rFonts w:ascii="Verdana" w:hAnsi="Verdana"/>
          <w:sz w:val="20"/>
          <w:szCs w:val="20"/>
          <w:lang w:val="es-ES_tradnl"/>
        </w:rPr>
        <w:t>ción en la prueba, tendrán como base legal el consentimiento del Participante. El Participante será el único responsable a causa de la cumplimentación de los form</w:t>
      </w:r>
      <w:r w:rsidRPr="001070BA">
        <w:rPr>
          <w:rFonts w:ascii="Verdana" w:hAnsi="Verdana"/>
          <w:sz w:val="20"/>
          <w:szCs w:val="20"/>
          <w:lang w:val="es-ES_tradnl"/>
        </w:rPr>
        <w:t>u</w:t>
      </w:r>
      <w:r w:rsidRPr="001070BA">
        <w:rPr>
          <w:rFonts w:ascii="Verdana" w:hAnsi="Verdana"/>
          <w:sz w:val="20"/>
          <w:szCs w:val="20"/>
          <w:lang w:val="es-ES_tradnl"/>
        </w:rPr>
        <w:t>larios con datos falsos, inexactos, incompletos o no actualizados.</w:t>
      </w:r>
    </w:p>
    <w:p w:rsidR="00C8063C" w:rsidRPr="001070BA" w:rsidRDefault="00C8063C" w:rsidP="003B2395">
      <w:pPr>
        <w:pStyle w:val="NormalWeb"/>
        <w:ind w:firstLine="708"/>
        <w:jc w:val="both"/>
        <w:rPr>
          <w:rFonts w:ascii="Verdana" w:hAnsi="Verdana"/>
          <w:b/>
          <w:sz w:val="20"/>
          <w:szCs w:val="20"/>
          <w:lang w:val="es-ES_tradnl"/>
        </w:rPr>
      </w:pPr>
      <w:r w:rsidRPr="001070BA">
        <w:rPr>
          <w:rFonts w:ascii="Verdana" w:hAnsi="Verdana"/>
          <w:b/>
          <w:sz w:val="20"/>
          <w:szCs w:val="20"/>
          <w:lang w:val="es-ES_tradnl"/>
        </w:rPr>
        <w:t>MEDIDAS DE SEGURIDAD</w:t>
      </w:r>
    </w:p>
    <w:p w:rsidR="00C8063C" w:rsidRPr="001070BA" w:rsidRDefault="00C8063C" w:rsidP="003B2395">
      <w:pPr>
        <w:pStyle w:val="NormalWeb"/>
        <w:ind w:firstLine="708"/>
        <w:jc w:val="both"/>
        <w:rPr>
          <w:rFonts w:ascii="Verdana" w:hAnsi="Verdana"/>
          <w:sz w:val="20"/>
          <w:szCs w:val="20"/>
          <w:lang w:val="es-ES_tradnl"/>
        </w:rPr>
      </w:pPr>
      <w:r w:rsidRPr="001070BA">
        <w:rPr>
          <w:rFonts w:ascii="Verdana" w:hAnsi="Verdana"/>
          <w:sz w:val="20"/>
          <w:szCs w:val="20"/>
          <w:lang w:val="es-ES_tradnl"/>
        </w:rPr>
        <w:t xml:space="preserve">El </w:t>
      </w:r>
      <w:proofErr w:type="spellStart"/>
      <w:r w:rsidR="003B2395" w:rsidRPr="001070BA">
        <w:rPr>
          <w:rFonts w:ascii="Verdana" w:hAnsi="Verdana"/>
          <w:sz w:val="20"/>
          <w:szCs w:val="20"/>
          <w:lang w:val="es-ES_tradnl"/>
        </w:rPr>
        <w:t>Duatlon</w:t>
      </w:r>
      <w:proofErr w:type="spellEnd"/>
      <w:r w:rsidR="003B2395" w:rsidRPr="001070BA">
        <w:rPr>
          <w:rFonts w:ascii="Verdana" w:hAnsi="Verdana"/>
          <w:sz w:val="20"/>
          <w:szCs w:val="20"/>
          <w:lang w:val="es-ES_tradnl"/>
        </w:rPr>
        <w:t xml:space="preserve">, </w:t>
      </w:r>
      <w:proofErr w:type="spellStart"/>
      <w:r w:rsidR="003B2395" w:rsidRPr="001070BA">
        <w:rPr>
          <w:rFonts w:ascii="Verdana" w:hAnsi="Verdana"/>
          <w:sz w:val="20"/>
          <w:szCs w:val="20"/>
          <w:lang w:val="es-ES_tradnl"/>
        </w:rPr>
        <w:t>Triatlon</w:t>
      </w:r>
      <w:proofErr w:type="spellEnd"/>
      <w:r w:rsidR="003B2395" w:rsidRPr="001070BA">
        <w:rPr>
          <w:rFonts w:ascii="Verdana" w:hAnsi="Verdana"/>
          <w:sz w:val="20"/>
          <w:szCs w:val="20"/>
          <w:lang w:val="es-ES_tradnl"/>
        </w:rPr>
        <w:t xml:space="preserve"> and </w:t>
      </w:r>
      <w:proofErr w:type="spellStart"/>
      <w:r w:rsidR="003B2395" w:rsidRPr="001070BA">
        <w:rPr>
          <w:rFonts w:ascii="Verdana" w:hAnsi="Verdana"/>
          <w:sz w:val="20"/>
          <w:szCs w:val="20"/>
          <w:lang w:val="es-ES_tradnl"/>
        </w:rPr>
        <w:t>Events</w:t>
      </w:r>
      <w:proofErr w:type="spellEnd"/>
      <w:r w:rsidR="003B2395" w:rsidRPr="001070BA">
        <w:rPr>
          <w:rFonts w:ascii="Verdana" w:hAnsi="Verdana"/>
          <w:sz w:val="20"/>
          <w:szCs w:val="20"/>
          <w:lang w:val="es-ES_tradnl"/>
        </w:rPr>
        <w:t xml:space="preserve"> S.L.</w:t>
      </w:r>
      <w:r w:rsidRPr="001070BA">
        <w:rPr>
          <w:rFonts w:ascii="Verdana" w:hAnsi="Verdana"/>
          <w:sz w:val="20"/>
          <w:szCs w:val="20"/>
          <w:lang w:val="es-ES_tradnl"/>
        </w:rPr>
        <w:t>, con el objetivo de hacer efectiva y ef</w:t>
      </w:r>
      <w:r w:rsidRPr="001070BA">
        <w:rPr>
          <w:rFonts w:ascii="Verdana" w:hAnsi="Verdana"/>
          <w:sz w:val="20"/>
          <w:szCs w:val="20"/>
          <w:lang w:val="es-ES_tradnl"/>
        </w:rPr>
        <w:t>i</w:t>
      </w:r>
      <w:r w:rsidRPr="001070BA">
        <w:rPr>
          <w:rFonts w:ascii="Verdana" w:hAnsi="Verdana"/>
          <w:sz w:val="20"/>
          <w:szCs w:val="20"/>
          <w:lang w:val="es-ES_tradnl"/>
        </w:rPr>
        <w:t>caz su Política de Protección de Datos, han adoptado las medidas de seguridad de índole técnica y organizativa necesaria para evitar la alteración, pérdida, mal uso, tratamiento y acceso no autorizado o robo de los mismos habida cuenta del estado de la tecnología.</w:t>
      </w:r>
    </w:p>
    <w:p w:rsidR="00C8063C" w:rsidRPr="001070BA" w:rsidRDefault="00C8063C" w:rsidP="003B2395">
      <w:pPr>
        <w:pStyle w:val="NormalWeb"/>
        <w:ind w:firstLine="708"/>
        <w:jc w:val="both"/>
        <w:rPr>
          <w:rFonts w:ascii="Verdana" w:hAnsi="Verdana"/>
          <w:b/>
          <w:sz w:val="20"/>
          <w:szCs w:val="20"/>
          <w:lang w:val="es-ES_tradnl"/>
        </w:rPr>
      </w:pPr>
      <w:r w:rsidRPr="001070BA">
        <w:rPr>
          <w:rFonts w:ascii="Verdana" w:hAnsi="Verdana"/>
          <w:b/>
          <w:sz w:val="20"/>
          <w:szCs w:val="20"/>
          <w:lang w:val="es-ES_tradnl"/>
        </w:rPr>
        <w:lastRenderedPageBreak/>
        <w:t>DERECHOS DEL INTERESADO EN RELACIÓN CON EL TRATAMIENTO DE SUS DATOS PERSONALES</w:t>
      </w:r>
    </w:p>
    <w:p w:rsidR="00C8063C" w:rsidRPr="001070BA" w:rsidRDefault="00C8063C" w:rsidP="003B2395">
      <w:pPr>
        <w:pStyle w:val="NormalWeb"/>
        <w:ind w:firstLine="708"/>
        <w:jc w:val="both"/>
        <w:rPr>
          <w:rFonts w:ascii="Verdana" w:hAnsi="Verdana"/>
          <w:sz w:val="20"/>
          <w:szCs w:val="20"/>
          <w:lang w:val="es-ES_tradnl"/>
        </w:rPr>
      </w:pPr>
      <w:r w:rsidRPr="001070BA">
        <w:rPr>
          <w:rFonts w:ascii="Verdana" w:hAnsi="Verdana"/>
          <w:sz w:val="20"/>
          <w:szCs w:val="20"/>
          <w:lang w:val="es-ES_tradnl"/>
        </w:rPr>
        <w:t>Usted podrá ejercer sus derechos de acceso, rectificación, cancelación, lim</w:t>
      </w:r>
      <w:r w:rsidRPr="001070BA">
        <w:rPr>
          <w:rFonts w:ascii="Verdana" w:hAnsi="Verdana"/>
          <w:sz w:val="20"/>
          <w:szCs w:val="20"/>
          <w:lang w:val="es-ES_tradnl"/>
        </w:rPr>
        <w:t>i</w:t>
      </w:r>
      <w:r w:rsidRPr="001070BA">
        <w:rPr>
          <w:rFonts w:ascii="Verdana" w:hAnsi="Verdana"/>
          <w:sz w:val="20"/>
          <w:szCs w:val="20"/>
          <w:lang w:val="es-ES_tradnl"/>
        </w:rPr>
        <w:t>tación del tratamiento y portabilidad de los datos en los casos y con el alcance que establezca la normativa aplicable en cada momento. También tiene derecho a ret</w:t>
      </w:r>
      <w:r w:rsidRPr="001070BA">
        <w:rPr>
          <w:rFonts w:ascii="Verdana" w:hAnsi="Verdana"/>
          <w:sz w:val="20"/>
          <w:szCs w:val="20"/>
          <w:lang w:val="es-ES_tradnl"/>
        </w:rPr>
        <w:t>i</w:t>
      </w:r>
      <w:r w:rsidRPr="001070BA">
        <w:rPr>
          <w:rFonts w:ascii="Verdana" w:hAnsi="Verdana"/>
          <w:sz w:val="20"/>
          <w:szCs w:val="20"/>
          <w:lang w:val="es-ES_tradnl"/>
        </w:rPr>
        <w:t>rar el consentimiento en cualquier momento.</w:t>
      </w:r>
    </w:p>
    <w:p w:rsidR="00C8063C" w:rsidRPr="001070BA" w:rsidRDefault="00C8063C" w:rsidP="003B2395">
      <w:pPr>
        <w:pStyle w:val="NormalWeb"/>
        <w:ind w:firstLine="708"/>
        <w:jc w:val="both"/>
        <w:rPr>
          <w:rFonts w:ascii="Verdana" w:hAnsi="Verdana"/>
          <w:sz w:val="20"/>
          <w:szCs w:val="20"/>
          <w:lang w:val="es-ES_tradnl"/>
        </w:rPr>
      </w:pPr>
      <w:r w:rsidRPr="001070BA">
        <w:rPr>
          <w:rFonts w:ascii="Verdana" w:hAnsi="Verdana"/>
          <w:sz w:val="20"/>
          <w:szCs w:val="20"/>
          <w:lang w:val="es-ES_tradnl"/>
        </w:rPr>
        <w:t>Para ejercer estos derechos podrá dirigirse por alguno de los siguientes c</w:t>
      </w:r>
      <w:r w:rsidRPr="001070BA">
        <w:rPr>
          <w:rFonts w:ascii="Verdana" w:hAnsi="Verdana"/>
          <w:sz w:val="20"/>
          <w:szCs w:val="20"/>
          <w:lang w:val="es-ES_tradnl"/>
        </w:rPr>
        <w:t>a</w:t>
      </w:r>
      <w:r w:rsidRPr="001070BA">
        <w:rPr>
          <w:rFonts w:ascii="Verdana" w:hAnsi="Verdana"/>
          <w:sz w:val="20"/>
          <w:szCs w:val="20"/>
          <w:lang w:val="es-ES_tradnl"/>
        </w:rPr>
        <w:t>nales:</w:t>
      </w:r>
    </w:p>
    <w:p w:rsidR="006A4DC8" w:rsidRPr="001070BA" w:rsidRDefault="00C8063C" w:rsidP="003B2395">
      <w:pPr>
        <w:pStyle w:val="NormalWeb"/>
        <w:ind w:firstLine="708"/>
        <w:jc w:val="both"/>
        <w:rPr>
          <w:rFonts w:ascii="Verdana" w:hAnsi="Verdana" w:cs="Calibri"/>
          <w:sz w:val="20"/>
          <w:szCs w:val="20"/>
          <w:lang w:val="es-ES_tradnl"/>
        </w:rPr>
      </w:pPr>
      <w:r w:rsidRPr="001070BA">
        <w:rPr>
          <w:rFonts w:ascii="Verdana" w:hAnsi="Verdana"/>
          <w:sz w:val="20"/>
          <w:szCs w:val="20"/>
          <w:lang w:val="es-ES_tradnl"/>
        </w:rPr>
        <w:t xml:space="preserve">• Correo postal, adjuntando fotocopia de su D.N.I., pasaporte o cualquier otro documento identificativo, y petición en que se concrete la solicitud a </w:t>
      </w:r>
      <w:r w:rsidR="003B2395" w:rsidRPr="001070BA">
        <w:rPr>
          <w:rFonts w:ascii="Verdana" w:hAnsi="Verdana"/>
          <w:sz w:val="20"/>
          <w:szCs w:val="20"/>
          <w:lang w:val="es-ES_tradnl"/>
        </w:rPr>
        <w:t>DUATLON, TRIATLON AND EVENTS S.L.</w:t>
      </w:r>
      <w:r w:rsidRPr="001070BA">
        <w:rPr>
          <w:rFonts w:ascii="Verdana" w:hAnsi="Verdana"/>
          <w:sz w:val="20"/>
          <w:szCs w:val="20"/>
          <w:lang w:val="es-ES_tradnl"/>
        </w:rPr>
        <w:t>,</w:t>
      </w:r>
      <w:r w:rsidR="006A4DC8" w:rsidRPr="001070BA">
        <w:rPr>
          <w:rFonts w:ascii="Verdana" w:hAnsi="Verdana" w:cs="Calibri"/>
          <w:sz w:val="20"/>
          <w:szCs w:val="20"/>
          <w:lang w:val="es-ES_tradnl"/>
        </w:rPr>
        <w:t xml:space="preserve"> SAN PEDRO</w:t>
      </w:r>
      <w:r w:rsidR="00C51965" w:rsidRPr="001070BA">
        <w:rPr>
          <w:rFonts w:ascii="Verdana" w:hAnsi="Verdana" w:cs="Calibri"/>
          <w:sz w:val="20"/>
          <w:szCs w:val="20"/>
          <w:lang w:val="es-ES_tradnl"/>
        </w:rPr>
        <w:t>, 3</w:t>
      </w:r>
      <w:r w:rsidR="006A4DC8" w:rsidRPr="001070BA">
        <w:rPr>
          <w:rFonts w:ascii="Verdana" w:hAnsi="Verdana" w:cs="Calibri"/>
          <w:sz w:val="20"/>
          <w:szCs w:val="20"/>
          <w:lang w:val="es-ES_tradnl"/>
        </w:rPr>
        <w:t>.-BENASQUE.</w:t>
      </w:r>
    </w:p>
    <w:p w:rsidR="001001EB" w:rsidRPr="001070BA" w:rsidRDefault="003B2395" w:rsidP="001001EB">
      <w:pPr>
        <w:pStyle w:val="NormalWeb"/>
        <w:ind w:firstLine="708"/>
        <w:jc w:val="both"/>
        <w:rPr>
          <w:rFonts w:ascii="Verdana" w:hAnsi="Verdana"/>
          <w:sz w:val="20"/>
          <w:szCs w:val="20"/>
          <w:lang w:val="es-ES_tradnl"/>
        </w:rPr>
      </w:pPr>
      <w:r w:rsidRPr="001070BA">
        <w:rPr>
          <w:rFonts w:ascii="Verdana" w:hAnsi="Verdana" w:cs="Calibri"/>
          <w:sz w:val="20"/>
          <w:szCs w:val="20"/>
          <w:lang w:val="es-ES_tradnl"/>
        </w:rPr>
        <w:t>Correo elect</w:t>
      </w:r>
      <w:r w:rsidR="006A4DC8" w:rsidRPr="001070BA">
        <w:rPr>
          <w:rFonts w:ascii="Verdana" w:hAnsi="Verdana" w:cs="Calibri"/>
          <w:sz w:val="20"/>
          <w:szCs w:val="20"/>
          <w:lang w:val="es-ES_tradnl"/>
        </w:rPr>
        <w:t>rónico</w:t>
      </w:r>
      <w:r w:rsidRPr="001070BA">
        <w:rPr>
          <w:rFonts w:ascii="Verdana" w:hAnsi="Verdana" w:cs="Calibri"/>
          <w:sz w:val="20"/>
          <w:szCs w:val="20"/>
          <w:lang w:val="es-ES_tradnl"/>
        </w:rPr>
        <w:t xml:space="preserve">: </w:t>
      </w:r>
      <w:r w:rsidR="001001EB">
        <w:rPr>
          <w:rFonts w:ascii="Verdana" w:hAnsi="Verdana" w:cs="Calibri"/>
          <w:sz w:val="20"/>
          <w:szCs w:val="20"/>
          <w:lang w:val="es-ES_tradnl"/>
        </w:rPr>
        <w:t>granmaratonbenasque@outlook.com</w:t>
      </w:r>
    </w:p>
    <w:p w:rsidR="00C8063C" w:rsidRPr="001070BA" w:rsidRDefault="00C8063C" w:rsidP="000F208D">
      <w:pPr>
        <w:pStyle w:val="NormalWeb"/>
        <w:ind w:firstLine="708"/>
        <w:jc w:val="both"/>
        <w:rPr>
          <w:rFonts w:ascii="Verdana" w:hAnsi="Verdana"/>
          <w:sz w:val="20"/>
          <w:szCs w:val="20"/>
          <w:lang w:val="es-ES_tradnl"/>
        </w:rPr>
      </w:pPr>
      <w:bookmarkStart w:id="0" w:name="_GoBack"/>
      <w:bookmarkEnd w:id="0"/>
      <w:r w:rsidRPr="001070BA">
        <w:rPr>
          <w:rFonts w:ascii="Verdana" w:hAnsi="Verdana"/>
          <w:sz w:val="22"/>
          <w:szCs w:val="22"/>
          <w:lang w:val="es-ES_tradnl"/>
        </w:rPr>
        <w:t xml:space="preserve">• </w:t>
      </w:r>
      <w:r w:rsidRPr="001070BA">
        <w:rPr>
          <w:rFonts w:ascii="Verdana" w:hAnsi="Verdana"/>
          <w:sz w:val="20"/>
          <w:szCs w:val="20"/>
          <w:lang w:val="es-ES_tradnl"/>
        </w:rPr>
        <w:t>Se le informa, asimismo, de su derecho a presentar una reclamación ante la Agencia Española de Protección de Datos.</w:t>
      </w:r>
    </w:p>
    <w:sectPr w:rsidR="00C8063C" w:rsidRPr="001070BA" w:rsidSect="0028009D">
      <w:footerReference w:type="default" r:id="rId8"/>
      <w:pgSz w:w="11906" w:h="16838"/>
      <w:pgMar w:top="1417" w:right="1700" w:bottom="1417"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2C35" w:rsidRDefault="00A82C35">
      <w:pPr>
        <w:spacing w:after="0"/>
      </w:pPr>
      <w:r>
        <w:separator/>
      </w:r>
    </w:p>
  </w:endnote>
  <w:endnote w:type="continuationSeparator" w:id="0">
    <w:p w:rsidR="00A82C35" w:rsidRDefault="00A82C3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661" w:rsidRDefault="00D940A3">
    <w:pPr>
      <w:pStyle w:val="Piedepgina"/>
      <w:jc w:val="center"/>
    </w:pPr>
    <w:r>
      <w:fldChar w:fldCharType="begin"/>
    </w:r>
    <w:r w:rsidR="003E3661">
      <w:instrText xml:space="preserve"> PAGE </w:instrText>
    </w:r>
    <w:r>
      <w:fldChar w:fldCharType="separate"/>
    </w:r>
    <w:r w:rsidR="00692AAE">
      <w:rPr>
        <w:noProof/>
      </w:rPr>
      <w:t>2</w:t>
    </w:r>
    <w:r>
      <w:fldChar w:fldCharType="end"/>
    </w:r>
  </w:p>
  <w:p w:rsidR="003E3661" w:rsidRDefault="003E3661">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2C35" w:rsidRDefault="00A82C35">
      <w:pPr>
        <w:spacing w:after="0"/>
      </w:pPr>
      <w:r>
        <w:rPr>
          <w:color w:val="000000"/>
        </w:rPr>
        <w:separator/>
      </w:r>
    </w:p>
  </w:footnote>
  <w:footnote w:type="continuationSeparator" w:id="0">
    <w:p w:rsidR="00A82C35" w:rsidRDefault="00A82C35">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B70BC"/>
    <w:multiLevelType w:val="multilevel"/>
    <w:tmpl w:val="79D2051C"/>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
    <w:nsid w:val="0F1A7F04"/>
    <w:multiLevelType w:val="multilevel"/>
    <w:tmpl w:val="265E47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1A52CFE"/>
    <w:multiLevelType w:val="multilevel"/>
    <w:tmpl w:val="717AADC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3BB201C"/>
    <w:multiLevelType w:val="multilevel"/>
    <w:tmpl w:val="3EFCA49C"/>
    <w:lvl w:ilvl="0">
      <w:start w:val="1"/>
      <w:numFmt w:val="lowerLetter"/>
      <w:lvlText w:val="%1)"/>
      <w:lvlJc w:val="left"/>
      <w:pPr>
        <w:ind w:left="717" w:hanging="360"/>
      </w:pPr>
    </w:lvl>
    <w:lvl w:ilvl="1">
      <w:start w:val="1"/>
      <w:numFmt w:val="lowerLetter"/>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abstractNum w:abstractNumId="4">
    <w:nsid w:val="15B91413"/>
    <w:multiLevelType w:val="hybridMultilevel"/>
    <w:tmpl w:val="8FA2A85E"/>
    <w:lvl w:ilvl="0" w:tplc="8CE48D98">
      <w:start w:val="1"/>
      <w:numFmt w:val="decimal"/>
      <w:lvlText w:val="%1"/>
      <w:lvlJc w:val="left"/>
      <w:pPr>
        <w:ind w:left="720" w:hanging="360"/>
      </w:pPr>
      <w:rPr>
        <w:rFonts w:cs="Calibri" w:hint="default"/>
        <w:color w:val="2B3949"/>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7EA2FE9"/>
    <w:multiLevelType w:val="hybridMultilevel"/>
    <w:tmpl w:val="B1C0817E"/>
    <w:lvl w:ilvl="0" w:tplc="63FE5BD8">
      <w:start w:val="1"/>
      <w:numFmt w:val="decimal"/>
      <w:lvlText w:val="%1"/>
      <w:lvlJc w:val="left"/>
      <w:pPr>
        <w:ind w:left="720" w:hanging="360"/>
      </w:pPr>
      <w:rPr>
        <w:rFonts w:cs="Calibri" w:hint="default"/>
        <w:color w:val="2B3949"/>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B7F1AB4"/>
    <w:multiLevelType w:val="multilevel"/>
    <w:tmpl w:val="46A80422"/>
    <w:lvl w:ilvl="0">
      <w:numFmt w:val="bullet"/>
      <w:lvlText w:val=""/>
      <w:lvlJc w:val="left"/>
      <w:pPr>
        <w:ind w:left="360" w:hanging="360"/>
      </w:pPr>
      <w:rPr>
        <w:rFonts w:ascii="Wingdings" w:hAnsi="Wingdings"/>
      </w:r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nsid w:val="1B8D3472"/>
    <w:multiLevelType w:val="multilevel"/>
    <w:tmpl w:val="3EFCA49C"/>
    <w:lvl w:ilvl="0">
      <w:start w:val="1"/>
      <w:numFmt w:val="lowerLetter"/>
      <w:lvlText w:val="%1)"/>
      <w:lvlJc w:val="left"/>
      <w:pPr>
        <w:ind w:left="717" w:hanging="360"/>
      </w:pPr>
    </w:lvl>
    <w:lvl w:ilvl="1">
      <w:start w:val="1"/>
      <w:numFmt w:val="lowerLetter"/>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abstractNum w:abstractNumId="8">
    <w:nsid w:val="1D7C63AF"/>
    <w:multiLevelType w:val="multilevel"/>
    <w:tmpl w:val="0CE4E664"/>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9">
    <w:nsid w:val="22C344F1"/>
    <w:multiLevelType w:val="multilevel"/>
    <w:tmpl w:val="63D0B748"/>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nsid w:val="24D66AED"/>
    <w:multiLevelType w:val="multilevel"/>
    <w:tmpl w:val="1C7C3EF2"/>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1">
    <w:nsid w:val="2D182463"/>
    <w:multiLevelType w:val="multilevel"/>
    <w:tmpl w:val="63D0B748"/>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nsid w:val="2E566617"/>
    <w:multiLevelType w:val="hybridMultilevel"/>
    <w:tmpl w:val="EED40138"/>
    <w:lvl w:ilvl="0" w:tplc="53A8BB30">
      <w:numFmt w:val="bullet"/>
      <w:lvlText w:val="-"/>
      <w:lvlJc w:val="left"/>
      <w:pPr>
        <w:ind w:left="720" w:hanging="360"/>
      </w:pPr>
      <w:rPr>
        <w:rFonts w:ascii="Calibri" w:eastAsiaTheme="minorHAnsi" w:hAnsi="Calibri" w:cstheme="minorBid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2E80281A"/>
    <w:multiLevelType w:val="multilevel"/>
    <w:tmpl w:val="3F7CD53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nsid w:val="2EB46C5B"/>
    <w:multiLevelType w:val="multilevel"/>
    <w:tmpl w:val="63D0B748"/>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nsid w:val="34C404AD"/>
    <w:multiLevelType w:val="hybridMultilevel"/>
    <w:tmpl w:val="BA88AAB8"/>
    <w:lvl w:ilvl="0" w:tplc="C4EE838E">
      <w:start w:val="1"/>
      <w:numFmt w:val="decimal"/>
      <w:lvlText w:val="%1"/>
      <w:lvlJc w:val="left"/>
      <w:pPr>
        <w:ind w:left="720" w:hanging="360"/>
      </w:pPr>
      <w:rPr>
        <w:rFonts w:cs="Calibri" w:hint="default"/>
        <w:color w:val="2B3949"/>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35441FD8"/>
    <w:multiLevelType w:val="hybridMultilevel"/>
    <w:tmpl w:val="BCDCC2B0"/>
    <w:lvl w:ilvl="0" w:tplc="74A07F4A">
      <w:start w:val="1"/>
      <w:numFmt w:val="decimal"/>
      <w:lvlText w:val="%1"/>
      <w:lvlJc w:val="left"/>
      <w:pPr>
        <w:ind w:left="1080" w:hanging="360"/>
      </w:pPr>
      <w:rPr>
        <w:rFonts w:cs="Calibri" w:hint="default"/>
        <w:color w:val="2B3949"/>
        <w:sz w:val="28"/>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7">
    <w:nsid w:val="47B35C73"/>
    <w:multiLevelType w:val="multilevel"/>
    <w:tmpl w:val="F7DAFE96"/>
    <w:lvl w:ilvl="0">
      <w:start w:val="1"/>
      <w:numFmt w:val="lowerLetter"/>
      <w:lvlText w:val="%1)"/>
      <w:lvlJc w:val="left"/>
      <w:pPr>
        <w:ind w:left="717" w:hanging="360"/>
      </w:pPr>
    </w:lvl>
    <w:lvl w:ilvl="1">
      <w:start w:val="1"/>
      <w:numFmt w:val="lowerLetter"/>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abstractNum w:abstractNumId="18">
    <w:nsid w:val="4E68383F"/>
    <w:multiLevelType w:val="hybridMultilevel"/>
    <w:tmpl w:val="B1C0817E"/>
    <w:lvl w:ilvl="0" w:tplc="63FE5BD8">
      <w:start w:val="1"/>
      <w:numFmt w:val="decimal"/>
      <w:lvlText w:val="%1"/>
      <w:lvlJc w:val="left"/>
      <w:pPr>
        <w:ind w:left="720" w:hanging="360"/>
      </w:pPr>
      <w:rPr>
        <w:rFonts w:cs="Calibri" w:hint="default"/>
        <w:color w:val="2B3949"/>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4E9E56DD"/>
    <w:multiLevelType w:val="multilevel"/>
    <w:tmpl w:val="3EFCA49C"/>
    <w:lvl w:ilvl="0">
      <w:start w:val="1"/>
      <w:numFmt w:val="lowerLetter"/>
      <w:lvlText w:val="%1)"/>
      <w:lvlJc w:val="left"/>
      <w:pPr>
        <w:ind w:left="717" w:hanging="360"/>
      </w:pPr>
    </w:lvl>
    <w:lvl w:ilvl="1">
      <w:start w:val="1"/>
      <w:numFmt w:val="lowerLetter"/>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abstractNum w:abstractNumId="20">
    <w:nsid w:val="51142E9B"/>
    <w:multiLevelType w:val="multilevel"/>
    <w:tmpl w:val="1C7C3EF2"/>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1">
    <w:nsid w:val="56F95F83"/>
    <w:multiLevelType w:val="multilevel"/>
    <w:tmpl w:val="E270820A"/>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2">
    <w:nsid w:val="5775736A"/>
    <w:multiLevelType w:val="multilevel"/>
    <w:tmpl w:val="3EFCA49C"/>
    <w:lvl w:ilvl="0">
      <w:start w:val="1"/>
      <w:numFmt w:val="lowerLetter"/>
      <w:lvlText w:val="%1)"/>
      <w:lvlJc w:val="left"/>
      <w:pPr>
        <w:ind w:left="717" w:hanging="360"/>
      </w:pPr>
    </w:lvl>
    <w:lvl w:ilvl="1">
      <w:start w:val="1"/>
      <w:numFmt w:val="lowerLetter"/>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abstractNum w:abstractNumId="23">
    <w:nsid w:val="5AEB3EAA"/>
    <w:multiLevelType w:val="multilevel"/>
    <w:tmpl w:val="63D0B748"/>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nsid w:val="5C35349A"/>
    <w:multiLevelType w:val="multilevel"/>
    <w:tmpl w:val="624C83B0"/>
    <w:lvl w:ilvl="0">
      <w:start w:val="1"/>
      <w:numFmt w:val="decimal"/>
      <w:lvlText w:val="%1"/>
      <w:lvlJc w:val="left"/>
      <w:pPr>
        <w:ind w:left="720" w:hanging="360"/>
      </w:pPr>
      <w:rPr>
        <w:rFonts w:cs="Calibri" w:hint="default"/>
        <w:color w:val="2B3949"/>
        <w:sz w:val="28"/>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5E26253A"/>
    <w:multiLevelType w:val="multilevel"/>
    <w:tmpl w:val="C276A44A"/>
    <w:lvl w:ilvl="0">
      <w:numFmt w:val="bullet"/>
      <w:lvlText w:val=""/>
      <w:lvlJc w:val="left"/>
      <w:pPr>
        <w:ind w:left="360" w:hanging="360"/>
      </w:pPr>
      <w:rPr>
        <w:rFonts w:ascii="Wingdings" w:hAnsi="Wingdings"/>
      </w:r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nsid w:val="5ECC07AB"/>
    <w:multiLevelType w:val="multilevel"/>
    <w:tmpl w:val="1C7C3EF2"/>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7">
    <w:nsid w:val="630D3404"/>
    <w:multiLevelType w:val="multilevel"/>
    <w:tmpl w:val="8FD0B7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679D4C30"/>
    <w:multiLevelType w:val="multilevel"/>
    <w:tmpl w:val="1C7C3EF2"/>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9">
    <w:nsid w:val="6D104F97"/>
    <w:multiLevelType w:val="multilevel"/>
    <w:tmpl w:val="3BB0416A"/>
    <w:lvl w:ilvl="0">
      <w:numFmt w:val="bullet"/>
      <w:lvlText w:val="-"/>
      <w:lvlJc w:val="left"/>
      <w:pPr>
        <w:ind w:left="1776" w:hanging="360"/>
      </w:pPr>
      <w:rPr>
        <w:rFonts w:ascii="Arial" w:eastAsia="Calibri" w:hAnsi="Arial" w:cs="Arial"/>
      </w:rPr>
    </w:lvl>
    <w:lvl w:ilvl="1">
      <w:numFmt w:val="bullet"/>
      <w:lvlText w:val="o"/>
      <w:lvlJc w:val="left"/>
      <w:pPr>
        <w:ind w:left="2496" w:hanging="360"/>
      </w:pPr>
      <w:rPr>
        <w:rFonts w:ascii="Courier New" w:hAnsi="Courier New" w:cs="Courier New"/>
      </w:rPr>
    </w:lvl>
    <w:lvl w:ilvl="2">
      <w:numFmt w:val="bullet"/>
      <w:lvlText w:val=""/>
      <w:lvlJc w:val="left"/>
      <w:pPr>
        <w:ind w:left="3216" w:hanging="360"/>
      </w:pPr>
      <w:rPr>
        <w:rFonts w:ascii="Wingdings" w:hAnsi="Wingdings"/>
      </w:rPr>
    </w:lvl>
    <w:lvl w:ilvl="3">
      <w:numFmt w:val="bullet"/>
      <w:lvlText w:val=""/>
      <w:lvlJc w:val="left"/>
      <w:pPr>
        <w:ind w:left="3936" w:hanging="360"/>
      </w:pPr>
      <w:rPr>
        <w:rFonts w:ascii="Symbol" w:hAnsi="Symbol"/>
      </w:rPr>
    </w:lvl>
    <w:lvl w:ilvl="4">
      <w:numFmt w:val="bullet"/>
      <w:lvlText w:val="o"/>
      <w:lvlJc w:val="left"/>
      <w:pPr>
        <w:ind w:left="4656" w:hanging="360"/>
      </w:pPr>
      <w:rPr>
        <w:rFonts w:ascii="Courier New" w:hAnsi="Courier New" w:cs="Courier New"/>
      </w:rPr>
    </w:lvl>
    <w:lvl w:ilvl="5">
      <w:numFmt w:val="bullet"/>
      <w:lvlText w:val=""/>
      <w:lvlJc w:val="left"/>
      <w:pPr>
        <w:ind w:left="5376" w:hanging="360"/>
      </w:pPr>
      <w:rPr>
        <w:rFonts w:ascii="Wingdings" w:hAnsi="Wingdings"/>
      </w:rPr>
    </w:lvl>
    <w:lvl w:ilvl="6">
      <w:numFmt w:val="bullet"/>
      <w:lvlText w:val=""/>
      <w:lvlJc w:val="left"/>
      <w:pPr>
        <w:ind w:left="6096" w:hanging="360"/>
      </w:pPr>
      <w:rPr>
        <w:rFonts w:ascii="Symbol" w:hAnsi="Symbol"/>
      </w:rPr>
    </w:lvl>
    <w:lvl w:ilvl="7">
      <w:numFmt w:val="bullet"/>
      <w:lvlText w:val="o"/>
      <w:lvlJc w:val="left"/>
      <w:pPr>
        <w:ind w:left="6816" w:hanging="360"/>
      </w:pPr>
      <w:rPr>
        <w:rFonts w:ascii="Courier New" w:hAnsi="Courier New" w:cs="Courier New"/>
      </w:rPr>
    </w:lvl>
    <w:lvl w:ilvl="8">
      <w:numFmt w:val="bullet"/>
      <w:lvlText w:val=""/>
      <w:lvlJc w:val="left"/>
      <w:pPr>
        <w:ind w:left="7536" w:hanging="360"/>
      </w:pPr>
      <w:rPr>
        <w:rFonts w:ascii="Wingdings" w:hAnsi="Wingdings"/>
      </w:rPr>
    </w:lvl>
  </w:abstractNum>
  <w:abstractNum w:abstractNumId="30">
    <w:nsid w:val="740003A9"/>
    <w:multiLevelType w:val="multilevel"/>
    <w:tmpl w:val="01A0D936"/>
    <w:lvl w:ilvl="0">
      <w:start w:val="1"/>
      <w:numFmt w:val="bullet"/>
      <w:lvlText w:val=""/>
      <w:lvlJc w:val="left"/>
      <w:pPr>
        <w:ind w:left="360" w:hanging="360"/>
      </w:pPr>
      <w:rPr>
        <w:rFonts w:ascii="Wingdings" w:hAnsi="Wingding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nsid w:val="76A3184E"/>
    <w:multiLevelType w:val="multilevel"/>
    <w:tmpl w:val="19A8C9AE"/>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nsid w:val="77B074C8"/>
    <w:multiLevelType w:val="multilevel"/>
    <w:tmpl w:val="1C7C3EF2"/>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3">
    <w:nsid w:val="7B0128C5"/>
    <w:multiLevelType w:val="multilevel"/>
    <w:tmpl w:val="63D0B748"/>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3"/>
  </w:num>
  <w:num w:numId="2">
    <w:abstractNumId w:val="6"/>
  </w:num>
  <w:num w:numId="3">
    <w:abstractNumId w:val="25"/>
  </w:num>
  <w:num w:numId="4">
    <w:abstractNumId w:val="27"/>
  </w:num>
  <w:num w:numId="5">
    <w:abstractNumId w:val="21"/>
  </w:num>
  <w:num w:numId="6">
    <w:abstractNumId w:val="28"/>
  </w:num>
  <w:num w:numId="7">
    <w:abstractNumId w:val="19"/>
  </w:num>
  <w:num w:numId="8">
    <w:abstractNumId w:val="30"/>
  </w:num>
  <w:num w:numId="9">
    <w:abstractNumId w:val="23"/>
  </w:num>
  <w:num w:numId="10">
    <w:abstractNumId w:val="1"/>
  </w:num>
  <w:num w:numId="11">
    <w:abstractNumId w:val="8"/>
  </w:num>
  <w:num w:numId="12">
    <w:abstractNumId w:val="17"/>
  </w:num>
  <w:num w:numId="13">
    <w:abstractNumId w:val="2"/>
  </w:num>
  <w:num w:numId="14">
    <w:abstractNumId w:val="31"/>
  </w:num>
  <w:num w:numId="15">
    <w:abstractNumId w:val="0"/>
  </w:num>
  <w:num w:numId="16">
    <w:abstractNumId w:val="29"/>
  </w:num>
  <w:num w:numId="17">
    <w:abstractNumId w:val="16"/>
  </w:num>
  <w:num w:numId="18">
    <w:abstractNumId w:val="24"/>
  </w:num>
  <w:num w:numId="19">
    <w:abstractNumId w:val="15"/>
  </w:num>
  <w:num w:numId="20">
    <w:abstractNumId w:val="4"/>
  </w:num>
  <w:num w:numId="21">
    <w:abstractNumId w:val="5"/>
  </w:num>
  <w:num w:numId="22">
    <w:abstractNumId w:val="12"/>
  </w:num>
  <w:num w:numId="23">
    <w:abstractNumId w:val="32"/>
  </w:num>
  <w:num w:numId="24">
    <w:abstractNumId w:val="9"/>
  </w:num>
  <w:num w:numId="25">
    <w:abstractNumId w:val="3"/>
  </w:num>
  <w:num w:numId="26">
    <w:abstractNumId w:val="20"/>
  </w:num>
  <w:num w:numId="27">
    <w:abstractNumId w:val="7"/>
  </w:num>
  <w:num w:numId="28">
    <w:abstractNumId w:val="33"/>
  </w:num>
  <w:num w:numId="29">
    <w:abstractNumId w:val="26"/>
  </w:num>
  <w:num w:numId="30">
    <w:abstractNumId w:val="18"/>
  </w:num>
  <w:num w:numId="31">
    <w:abstractNumId w:val="22"/>
  </w:num>
  <w:num w:numId="32">
    <w:abstractNumId w:val="11"/>
  </w:num>
  <w:num w:numId="33">
    <w:abstractNumId w:val="10"/>
  </w:num>
  <w:num w:numId="34">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rsids>
    <w:rsidRoot w:val="00D92174"/>
    <w:rsid w:val="0000214B"/>
    <w:rsid w:val="00013ED5"/>
    <w:rsid w:val="00014B61"/>
    <w:rsid w:val="000159FE"/>
    <w:rsid w:val="00053127"/>
    <w:rsid w:val="00055738"/>
    <w:rsid w:val="000F208D"/>
    <w:rsid w:val="001001EB"/>
    <w:rsid w:val="00104497"/>
    <w:rsid w:val="001070BA"/>
    <w:rsid w:val="001A04D7"/>
    <w:rsid w:val="001B32DB"/>
    <w:rsid w:val="001D14B8"/>
    <w:rsid w:val="002045EE"/>
    <w:rsid w:val="00253137"/>
    <w:rsid w:val="00256BAB"/>
    <w:rsid w:val="0027002A"/>
    <w:rsid w:val="0028009D"/>
    <w:rsid w:val="00287B04"/>
    <w:rsid w:val="002A5992"/>
    <w:rsid w:val="002A6C2C"/>
    <w:rsid w:val="002B50F7"/>
    <w:rsid w:val="002F0CF4"/>
    <w:rsid w:val="0030777D"/>
    <w:rsid w:val="00337C44"/>
    <w:rsid w:val="00346227"/>
    <w:rsid w:val="003B2395"/>
    <w:rsid w:val="003C27F0"/>
    <w:rsid w:val="003E3661"/>
    <w:rsid w:val="00446467"/>
    <w:rsid w:val="00472BAE"/>
    <w:rsid w:val="004828FD"/>
    <w:rsid w:val="00492B32"/>
    <w:rsid w:val="004B342A"/>
    <w:rsid w:val="004D79B6"/>
    <w:rsid w:val="004E1479"/>
    <w:rsid w:val="00501AB7"/>
    <w:rsid w:val="00560FCA"/>
    <w:rsid w:val="00561301"/>
    <w:rsid w:val="005750E7"/>
    <w:rsid w:val="005F02C8"/>
    <w:rsid w:val="006241D8"/>
    <w:rsid w:val="006316B7"/>
    <w:rsid w:val="00632C5B"/>
    <w:rsid w:val="0064494A"/>
    <w:rsid w:val="00692AAE"/>
    <w:rsid w:val="006A4DC8"/>
    <w:rsid w:val="006D5C0D"/>
    <w:rsid w:val="00704639"/>
    <w:rsid w:val="00727478"/>
    <w:rsid w:val="00761D32"/>
    <w:rsid w:val="0076283D"/>
    <w:rsid w:val="00771913"/>
    <w:rsid w:val="007D2438"/>
    <w:rsid w:val="00817789"/>
    <w:rsid w:val="00822FF6"/>
    <w:rsid w:val="0086267F"/>
    <w:rsid w:val="00873D0F"/>
    <w:rsid w:val="008A14CD"/>
    <w:rsid w:val="008B1BBB"/>
    <w:rsid w:val="008D2818"/>
    <w:rsid w:val="00914F86"/>
    <w:rsid w:val="00923D42"/>
    <w:rsid w:val="009309E6"/>
    <w:rsid w:val="00976D7C"/>
    <w:rsid w:val="00985658"/>
    <w:rsid w:val="00987D4C"/>
    <w:rsid w:val="0099238B"/>
    <w:rsid w:val="009A74FA"/>
    <w:rsid w:val="009C2B5E"/>
    <w:rsid w:val="00A0152E"/>
    <w:rsid w:val="00A2361A"/>
    <w:rsid w:val="00A60B40"/>
    <w:rsid w:val="00A74E2F"/>
    <w:rsid w:val="00A828B0"/>
    <w:rsid w:val="00A82C35"/>
    <w:rsid w:val="00AA1C3A"/>
    <w:rsid w:val="00B41870"/>
    <w:rsid w:val="00B62006"/>
    <w:rsid w:val="00B9275C"/>
    <w:rsid w:val="00BF0DFE"/>
    <w:rsid w:val="00C51965"/>
    <w:rsid w:val="00C71ADF"/>
    <w:rsid w:val="00C8063C"/>
    <w:rsid w:val="00C92A68"/>
    <w:rsid w:val="00CB31CC"/>
    <w:rsid w:val="00D359EA"/>
    <w:rsid w:val="00D55E13"/>
    <w:rsid w:val="00D84F20"/>
    <w:rsid w:val="00D92174"/>
    <w:rsid w:val="00D929C5"/>
    <w:rsid w:val="00D940A3"/>
    <w:rsid w:val="00DC3C2A"/>
    <w:rsid w:val="00DD7C2B"/>
    <w:rsid w:val="00DE4F58"/>
    <w:rsid w:val="00E7396B"/>
    <w:rsid w:val="00EB236F"/>
    <w:rsid w:val="00EF53C7"/>
    <w:rsid w:val="00F46130"/>
    <w:rsid w:val="00F51C01"/>
    <w:rsid w:val="00F6164D"/>
    <w:rsid w:val="00F91BAD"/>
    <w:rsid w:val="00F96AC5"/>
    <w:rsid w:val="00FC2D1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n-US" w:bidi="ar-SA"/>
      </w:rPr>
    </w:rPrDefault>
    <w:pPrDefault>
      <w:pPr>
        <w:autoSpaceDN w:val="0"/>
        <w:spacing w:after="16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940A3"/>
    <w:pPr>
      <w:suppressAutoHyphens/>
    </w:pPr>
  </w:style>
  <w:style w:type="paragraph" w:styleId="Ttulo1">
    <w:name w:val="heading 1"/>
    <w:basedOn w:val="Normal"/>
    <w:next w:val="Normal"/>
    <w:rsid w:val="00D940A3"/>
    <w:pPr>
      <w:keepNext/>
      <w:keepLines/>
      <w:suppressAutoHyphens w:val="0"/>
      <w:spacing w:before="480" w:after="0"/>
      <w:jc w:val="both"/>
      <w:textAlignment w:val="auto"/>
      <w:outlineLvl w:val="0"/>
    </w:pPr>
    <w:rPr>
      <w:rFonts w:ascii="Cambria" w:eastAsia="Times New Roman" w:hAnsi="Cambria"/>
      <w:b/>
      <w:bCs/>
      <w:color w:val="365F91"/>
      <w:sz w:val="28"/>
      <w:szCs w:val="28"/>
    </w:rPr>
  </w:style>
  <w:style w:type="paragraph" w:styleId="Ttulo2">
    <w:name w:val="heading 2"/>
    <w:basedOn w:val="Normal"/>
    <w:next w:val="Normal"/>
    <w:rsid w:val="00D940A3"/>
    <w:pPr>
      <w:keepNext/>
      <w:keepLines/>
      <w:suppressAutoHyphens w:val="0"/>
      <w:spacing w:before="200" w:after="0"/>
      <w:jc w:val="both"/>
      <w:textAlignment w:val="auto"/>
      <w:outlineLvl w:val="1"/>
    </w:pPr>
    <w:rPr>
      <w:rFonts w:ascii="Cambria" w:eastAsia="Times New Roman" w:hAnsi="Cambria"/>
      <w:b/>
      <w:bCs/>
      <w:color w:val="4F81BD"/>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940A3"/>
    <w:pPr>
      <w:ind w:left="720"/>
    </w:pPr>
  </w:style>
  <w:style w:type="character" w:styleId="Refdecomentario">
    <w:name w:val="annotation reference"/>
    <w:basedOn w:val="Fuentedeprrafopredeter"/>
    <w:rsid w:val="00D940A3"/>
    <w:rPr>
      <w:sz w:val="16"/>
      <w:szCs w:val="16"/>
    </w:rPr>
  </w:style>
  <w:style w:type="paragraph" w:styleId="Textocomentario">
    <w:name w:val="annotation text"/>
    <w:basedOn w:val="Normal"/>
    <w:rsid w:val="00D940A3"/>
    <w:rPr>
      <w:sz w:val="20"/>
      <w:szCs w:val="20"/>
    </w:rPr>
  </w:style>
  <w:style w:type="character" w:customStyle="1" w:styleId="TextocomentarioCar">
    <w:name w:val="Texto comentario Car"/>
    <w:basedOn w:val="Fuentedeprrafopredeter"/>
    <w:rsid w:val="00D940A3"/>
    <w:rPr>
      <w:sz w:val="20"/>
      <w:szCs w:val="20"/>
    </w:rPr>
  </w:style>
  <w:style w:type="paragraph" w:styleId="Asuntodelcomentario">
    <w:name w:val="annotation subject"/>
    <w:basedOn w:val="Textocomentario"/>
    <w:next w:val="Textocomentario"/>
    <w:rsid w:val="00D940A3"/>
    <w:rPr>
      <w:b/>
      <w:bCs/>
    </w:rPr>
  </w:style>
  <w:style w:type="character" w:customStyle="1" w:styleId="AsuntodelcomentarioCar">
    <w:name w:val="Asunto del comentario Car"/>
    <w:basedOn w:val="TextocomentarioCar"/>
    <w:rsid w:val="00D940A3"/>
    <w:rPr>
      <w:b/>
      <w:bCs/>
      <w:sz w:val="20"/>
      <w:szCs w:val="20"/>
    </w:rPr>
  </w:style>
  <w:style w:type="paragraph" w:styleId="Textodeglobo">
    <w:name w:val="Balloon Text"/>
    <w:basedOn w:val="Normal"/>
    <w:rsid w:val="00D940A3"/>
    <w:pPr>
      <w:spacing w:after="0"/>
    </w:pPr>
    <w:rPr>
      <w:rFonts w:ascii="Tahoma" w:hAnsi="Tahoma" w:cs="Tahoma"/>
      <w:sz w:val="16"/>
      <w:szCs w:val="16"/>
    </w:rPr>
  </w:style>
  <w:style w:type="character" w:customStyle="1" w:styleId="TextodegloboCar">
    <w:name w:val="Texto de globo Car"/>
    <w:basedOn w:val="Fuentedeprrafopredeter"/>
    <w:rsid w:val="00D940A3"/>
    <w:rPr>
      <w:rFonts w:ascii="Tahoma" w:hAnsi="Tahoma" w:cs="Tahoma"/>
      <w:sz w:val="16"/>
      <w:szCs w:val="16"/>
    </w:rPr>
  </w:style>
  <w:style w:type="paragraph" w:styleId="Encabezado">
    <w:name w:val="header"/>
    <w:basedOn w:val="Normal"/>
    <w:rsid w:val="00D940A3"/>
    <w:pPr>
      <w:tabs>
        <w:tab w:val="center" w:pos="4252"/>
        <w:tab w:val="right" w:pos="8504"/>
      </w:tabs>
      <w:spacing w:after="0"/>
    </w:pPr>
  </w:style>
  <w:style w:type="character" w:customStyle="1" w:styleId="EncabezadoCar">
    <w:name w:val="Encabezado Car"/>
    <w:basedOn w:val="Fuentedeprrafopredeter"/>
    <w:rsid w:val="00D940A3"/>
  </w:style>
  <w:style w:type="paragraph" w:styleId="Piedepgina">
    <w:name w:val="footer"/>
    <w:basedOn w:val="Normal"/>
    <w:rsid w:val="00D940A3"/>
    <w:pPr>
      <w:tabs>
        <w:tab w:val="center" w:pos="4252"/>
        <w:tab w:val="right" w:pos="8504"/>
      </w:tabs>
      <w:spacing w:after="0"/>
    </w:pPr>
  </w:style>
  <w:style w:type="character" w:customStyle="1" w:styleId="PiedepginaCar">
    <w:name w:val="Pie de página Car"/>
    <w:basedOn w:val="Fuentedeprrafopredeter"/>
    <w:rsid w:val="00D940A3"/>
  </w:style>
  <w:style w:type="character" w:customStyle="1" w:styleId="Ttulo1Car">
    <w:name w:val="Título 1 Car"/>
    <w:basedOn w:val="Fuentedeprrafopredeter"/>
    <w:rsid w:val="00D940A3"/>
    <w:rPr>
      <w:rFonts w:ascii="Cambria" w:eastAsia="Times New Roman" w:hAnsi="Cambria" w:cs="Times New Roman"/>
      <w:b/>
      <w:bCs/>
      <w:color w:val="365F91"/>
      <w:sz w:val="28"/>
      <w:szCs w:val="28"/>
    </w:rPr>
  </w:style>
  <w:style w:type="character" w:customStyle="1" w:styleId="Ttulo2Car">
    <w:name w:val="Título 2 Car"/>
    <w:basedOn w:val="Fuentedeprrafopredeter"/>
    <w:rsid w:val="00D940A3"/>
    <w:rPr>
      <w:rFonts w:ascii="Cambria" w:eastAsia="Times New Roman" w:hAnsi="Cambria" w:cs="Times New Roman"/>
      <w:b/>
      <w:bCs/>
      <w:color w:val="4F81BD"/>
      <w:sz w:val="26"/>
      <w:szCs w:val="26"/>
    </w:rPr>
  </w:style>
  <w:style w:type="character" w:styleId="Hipervnculo">
    <w:name w:val="Hyperlink"/>
    <w:basedOn w:val="Fuentedeprrafopredeter"/>
    <w:uiPriority w:val="99"/>
    <w:unhideWhenUsed/>
    <w:rsid w:val="00287B04"/>
    <w:rPr>
      <w:color w:val="0000FF" w:themeColor="hyperlink"/>
      <w:u w:val="single"/>
    </w:rPr>
  </w:style>
  <w:style w:type="character" w:styleId="Textoennegrita">
    <w:name w:val="Strong"/>
    <w:basedOn w:val="Fuentedeprrafopredeter"/>
    <w:uiPriority w:val="22"/>
    <w:qFormat/>
    <w:rsid w:val="00873D0F"/>
    <w:rPr>
      <w:b/>
      <w:bCs/>
    </w:rPr>
  </w:style>
  <w:style w:type="paragraph" w:styleId="NormalWeb">
    <w:name w:val="Normal (Web)"/>
    <w:basedOn w:val="Normal"/>
    <w:uiPriority w:val="99"/>
    <w:semiHidden/>
    <w:unhideWhenUsed/>
    <w:rsid w:val="00C8063C"/>
    <w:pPr>
      <w:suppressAutoHyphens w:val="0"/>
      <w:autoSpaceDN/>
      <w:spacing w:before="100" w:beforeAutospacing="1" w:after="100" w:afterAutospacing="1"/>
      <w:textAlignment w:val="auto"/>
    </w:pPr>
    <w:rPr>
      <w:rFonts w:ascii="Times New Roman" w:eastAsia="Times New Roman" w:hAnsi="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2034647256">
      <w:bodyDiv w:val="1"/>
      <w:marLeft w:val="0"/>
      <w:marRight w:val="0"/>
      <w:marTop w:val="0"/>
      <w:marBottom w:val="0"/>
      <w:divBdr>
        <w:top w:val="none" w:sz="0" w:space="0" w:color="auto"/>
        <w:left w:val="none" w:sz="0" w:space="0" w:color="auto"/>
        <w:bottom w:val="none" w:sz="0" w:space="0" w:color="auto"/>
        <w:right w:val="none" w:sz="0" w:space="0" w:color="auto"/>
      </w:divBdr>
      <w:divsChild>
        <w:div w:id="1715929148">
          <w:marLeft w:val="0"/>
          <w:marRight w:val="0"/>
          <w:marTop w:val="0"/>
          <w:marBottom w:val="0"/>
          <w:divBdr>
            <w:top w:val="none" w:sz="0" w:space="0" w:color="auto"/>
            <w:left w:val="none" w:sz="0" w:space="0" w:color="auto"/>
            <w:bottom w:val="none" w:sz="0" w:space="0" w:color="auto"/>
            <w:right w:val="none" w:sz="0" w:space="0" w:color="auto"/>
          </w:divBdr>
          <w:divsChild>
            <w:div w:id="1268394059">
              <w:marLeft w:val="0"/>
              <w:marRight w:val="0"/>
              <w:marTop w:val="0"/>
              <w:marBottom w:val="0"/>
              <w:divBdr>
                <w:top w:val="none" w:sz="0" w:space="0" w:color="auto"/>
                <w:left w:val="none" w:sz="0" w:space="0" w:color="auto"/>
                <w:bottom w:val="none" w:sz="0" w:space="0" w:color="auto"/>
                <w:right w:val="none" w:sz="0" w:space="0" w:color="auto"/>
              </w:divBdr>
              <w:divsChild>
                <w:div w:id="1089426590">
                  <w:marLeft w:val="0"/>
                  <w:marRight w:val="0"/>
                  <w:marTop w:val="0"/>
                  <w:marBottom w:val="0"/>
                  <w:divBdr>
                    <w:top w:val="none" w:sz="0" w:space="0" w:color="auto"/>
                    <w:left w:val="none" w:sz="0" w:space="0" w:color="auto"/>
                    <w:bottom w:val="none" w:sz="0" w:space="0" w:color="auto"/>
                    <w:right w:val="none" w:sz="0" w:space="0" w:color="auto"/>
                  </w:divBdr>
                  <w:divsChild>
                    <w:div w:id="1631743863">
                      <w:marLeft w:val="0"/>
                      <w:marRight w:val="0"/>
                      <w:marTop w:val="0"/>
                      <w:marBottom w:val="0"/>
                      <w:divBdr>
                        <w:top w:val="none" w:sz="0" w:space="0" w:color="auto"/>
                        <w:left w:val="none" w:sz="0" w:space="0" w:color="auto"/>
                        <w:bottom w:val="none" w:sz="0" w:space="0" w:color="auto"/>
                        <w:right w:val="none" w:sz="0" w:space="0" w:color="auto"/>
                      </w:divBdr>
                      <w:divsChild>
                        <w:div w:id="100775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D18C9E-BAB0-4694-AB8B-F6EDF7693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469</Words>
  <Characters>2585</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6</cp:revision>
  <cp:lastPrinted>2018-05-29T10:22:00Z</cp:lastPrinted>
  <dcterms:created xsi:type="dcterms:W3CDTF">2018-05-29T09:40:00Z</dcterms:created>
  <dcterms:modified xsi:type="dcterms:W3CDTF">2018-05-29T10:23:00Z</dcterms:modified>
</cp:coreProperties>
</file>